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A" w:rsidRDefault="005824FA" w:rsidP="005824FA">
      <w:r>
        <w:t xml:space="preserve">Szkoła Podstawowa </w:t>
      </w:r>
    </w:p>
    <w:p w:rsidR="005824FA" w:rsidRDefault="005824FA" w:rsidP="005824FA">
      <w:pPr>
        <w:rPr>
          <w:b/>
        </w:rPr>
      </w:pPr>
      <w:r>
        <w:rPr>
          <w:b/>
        </w:rPr>
        <w:t>I miejsce – Katarzyna Kowalczyk  - SP Trzetrzewina</w:t>
      </w:r>
    </w:p>
    <w:p w:rsidR="005824FA" w:rsidRDefault="005824FA" w:rsidP="005824FA">
      <w:r>
        <w:t>II miejsce – Hanna Szewczyk</w:t>
      </w:r>
    </w:p>
    <w:p w:rsidR="005824FA" w:rsidRDefault="005824FA" w:rsidP="005824FA">
      <w:r>
        <w:t>III miejsce – Ewa Mrzygłód</w:t>
      </w:r>
    </w:p>
    <w:p w:rsidR="005824FA" w:rsidRDefault="005824FA" w:rsidP="005824FA">
      <w:r>
        <w:t>Kaligrafia - Kamila Karabin</w:t>
      </w:r>
    </w:p>
    <w:p w:rsidR="007D5D40" w:rsidRDefault="007D5D40">
      <w:bookmarkStart w:id="0" w:name="_GoBack"/>
      <w:bookmarkEnd w:id="0"/>
    </w:p>
    <w:sectPr w:rsidR="007D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CC"/>
    <w:rsid w:val="005824FA"/>
    <w:rsid w:val="00652ACC"/>
    <w:rsid w:val="007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2014-12-01T09:50:00Z</dcterms:created>
  <dcterms:modified xsi:type="dcterms:W3CDTF">2014-12-01T09:50:00Z</dcterms:modified>
</cp:coreProperties>
</file>